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8B" w:rsidRPr="00D5450A" w:rsidRDefault="00B4288B" w:rsidP="00B4288B">
      <w:pPr>
        <w:spacing w:after="0" w:line="234" w:lineRule="atLeast"/>
        <w:ind w:firstLine="85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0724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Информация об использовании общего имущества в многоквартирном доме</w:t>
      </w:r>
      <w:r w:rsidRPr="00D5450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D5450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(согласно п.3 п.п. «е» Стандартов раскрытия информации, утвержденных Постановлением Правительства РФ от 23 сентября 2010 г. N 731)</w:t>
      </w:r>
    </w:p>
    <w:p w:rsidR="00B4288B" w:rsidRDefault="00B4288B" w:rsidP="00DE4317">
      <w:pPr>
        <w:spacing w:after="75" w:line="234" w:lineRule="atLeast"/>
        <w:jc w:val="center"/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</w:pPr>
    </w:p>
    <w:p w:rsidR="00B4288B" w:rsidRDefault="00B4288B" w:rsidP="00DE4317">
      <w:pPr>
        <w:spacing w:after="75" w:line="234" w:lineRule="atLeast"/>
        <w:jc w:val="center"/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</w:pPr>
    </w:p>
    <w:p w:rsidR="00B4288B" w:rsidRPr="002646C8" w:rsidRDefault="00B4288B" w:rsidP="002646C8">
      <w:pPr>
        <w:spacing w:after="75" w:line="23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DE4317" w:rsidRPr="0026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Заключение от имени собственников помещений в многоквартирном доме </w:t>
      </w:r>
      <w:r w:rsidRPr="002646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ул. Горького 15а</w:t>
      </w:r>
      <w:r w:rsidRPr="0026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E4317" w:rsidRPr="0026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договоров об использовании общего имущества собственников помещений:</w:t>
      </w:r>
    </w:p>
    <w:p w:rsidR="00DE4317" w:rsidRPr="002646C8" w:rsidRDefault="00DE4317" w:rsidP="002646C8">
      <w:pPr>
        <w:spacing w:after="75" w:line="23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4288B"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</w:t>
      </w:r>
      <w:r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B4288B"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размещении телекоммуникационного оборудования и кабельных трасс с ООО «Брянск Связь-ТВ»;</w:t>
      </w:r>
    </w:p>
    <w:p w:rsidR="00DE4317" w:rsidRPr="002646C8" w:rsidRDefault="00DE4317" w:rsidP="002646C8">
      <w:pPr>
        <w:spacing w:after="75" w:line="23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4288B"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</w:t>
      </w:r>
      <w:r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B4288B"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размещении оборудования в местах общего пользования с ОАО «</w:t>
      </w:r>
      <w:proofErr w:type="spellStart"/>
      <w:r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Ростелеком</w:t>
      </w:r>
      <w:proofErr w:type="spellEnd"/>
      <w:r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E4317" w:rsidRPr="002646C8" w:rsidRDefault="00DE4317" w:rsidP="002646C8">
      <w:pPr>
        <w:spacing w:after="75" w:line="23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4288B"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 договора</w:t>
      </w:r>
      <w:r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размещении оборудования с ОАО «</w:t>
      </w:r>
      <w:proofErr w:type="spellStart"/>
      <w:r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ВымпелКом</w:t>
      </w:r>
      <w:proofErr w:type="spellEnd"/>
      <w:r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 </w:t>
      </w:r>
    </w:p>
    <w:p w:rsidR="00A34F83" w:rsidRDefault="00B4288B" w:rsidP="00A34F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-заключение договора о размещении телекоммуникационного оборудования и кабельных трасс с </w:t>
      </w:r>
      <w:r w:rsidRPr="00264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«Интерактивные кабельные сети»</w:t>
      </w:r>
    </w:p>
    <w:p w:rsidR="00A34F83" w:rsidRPr="00A34F83" w:rsidRDefault="00B4288B" w:rsidP="00A34F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F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заключение </w:t>
      </w:r>
      <w:r w:rsidRPr="00A34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аренды рекламного места</w:t>
      </w:r>
      <w:r w:rsidR="00A3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34F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3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34F83" w:rsidRPr="00A34F83">
        <w:rPr>
          <w:rFonts w:ascii="Times New Roman" w:hAnsi="Times New Roman" w:cs="Times New Roman"/>
          <w:sz w:val="28"/>
          <w:szCs w:val="28"/>
        </w:rPr>
        <w:t>Типография</w:t>
      </w:r>
      <w:proofErr w:type="gramEnd"/>
      <w:r w:rsidR="00A34F83" w:rsidRPr="00A34F83">
        <w:rPr>
          <w:rFonts w:ascii="Times New Roman" w:hAnsi="Times New Roman" w:cs="Times New Roman"/>
          <w:sz w:val="28"/>
          <w:szCs w:val="28"/>
        </w:rPr>
        <w:t xml:space="preserve"> "Проспект"</w:t>
      </w:r>
    </w:p>
    <w:p w:rsidR="00B4288B" w:rsidRPr="00A34F83" w:rsidRDefault="00B4288B" w:rsidP="002646C8">
      <w:pPr>
        <w:spacing w:after="75" w:line="234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88B" w:rsidRPr="002646C8" w:rsidRDefault="00B4288B" w:rsidP="002646C8">
      <w:pPr>
        <w:spacing w:after="75" w:line="234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288B" w:rsidRPr="002646C8" w:rsidRDefault="00B4288B" w:rsidP="002646C8">
      <w:pPr>
        <w:spacing w:after="75" w:line="23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Заключение от имени собственников помещений в многоквартирном доме </w:t>
      </w:r>
      <w:r w:rsidRPr="00A34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ул. Горького 42</w:t>
      </w:r>
      <w:r w:rsidRPr="00264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6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договоров об использовании общего имущества собственников помещений:</w:t>
      </w:r>
    </w:p>
    <w:p w:rsidR="00B4288B" w:rsidRPr="002646C8" w:rsidRDefault="00B4288B" w:rsidP="002646C8">
      <w:pPr>
        <w:spacing w:after="75" w:line="23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-заключение договора о размещении телекоммуникационного оборудования и кабельных трасс </w:t>
      </w:r>
      <w:r w:rsidRPr="00264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</w:t>
      </w:r>
      <w:proofErr w:type="spellStart"/>
      <w:r w:rsidRPr="002646C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РИА-линк</w:t>
      </w:r>
      <w:proofErr w:type="spellEnd"/>
      <w:r w:rsidRPr="002646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288B" w:rsidRPr="002646C8" w:rsidRDefault="00B4288B" w:rsidP="002646C8">
      <w:pPr>
        <w:spacing w:after="75" w:line="23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заключение договора о размещении оборудования с ОАО «</w:t>
      </w:r>
      <w:proofErr w:type="spellStart"/>
      <w:r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ВымпелКом</w:t>
      </w:r>
      <w:proofErr w:type="spellEnd"/>
      <w:r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 </w:t>
      </w:r>
    </w:p>
    <w:p w:rsidR="00B4288B" w:rsidRPr="002646C8" w:rsidRDefault="00B4288B" w:rsidP="002646C8">
      <w:pPr>
        <w:spacing w:after="75" w:line="23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-заключение договора о размещении оборудования в местах общего пользования с ОАО «</w:t>
      </w:r>
      <w:proofErr w:type="spellStart"/>
      <w:r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Ростелеком</w:t>
      </w:r>
      <w:proofErr w:type="spellEnd"/>
      <w:r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B4288B" w:rsidRPr="002646C8" w:rsidRDefault="00B4288B" w:rsidP="002646C8">
      <w:pPr>
        <w:spacing w:after="75" w:line="23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-заключение договора о размещении телекоммуникационного оборудования и кабельных трасс с ООО «Брянск Связь-ТВ»;</w:t>
      </w:r>
    </w:p>
    <w:p w:rsidR="00B4288B" w:rsidRDefault="00B4288B" w:rsidP="002646C8">
      <w:pPr>
        <w:spacing w:after="75" w:line="23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заключение </w:t>
      </w:r>
      <w:r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 аренды рекламного места с ООО «КАИСА»;</w:t>
      </w:r>
    </w:p>
    <w:p w:rsidR="002646C8" w:rsidRPr="002646C8" w:rsidRDefault="002646C8" w:rsidP="002646C8">
      <w:pPr>
        <w:spacing w:after="75" w:line="23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288B" w:rsidRPr="002646C8" w:rsidRDefault="00B4288B" w:rsidP="002646C8">
      <w:pPr>
        <w:spacing w:after="75" w:line="23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Заключение от имени собственников помещений в многоквартирном доме </w:t>
      </w:r>
      <w:r w:rsidRPr="00A34F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ул. Набережная 1Г</w:t>
      </w:r>
      <w:r w:rsidRPr="00264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6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договоров об использовании общего имущества собственников помещений:</w:t>
      </w:r>
    </w:p>
    <w:p w:rsidR="00B4288B" w:rsidRPr="002646C8" w:rsidRDefault="00B4288B" w:rsidP="002646C8">
      <w:pPr>
        <w:spacing w:after="75" w:line="23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заключение договора о размещении оборудования с ОАО «</w:t>
      </w:r>
      <w:proofErr w:type="spellStart"/>
      <w:r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ВымпелКом</w:t>
      </w:r>
      <w:proofErr w:type="spellEnd"/>
      <w:r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 </w:t>
      </w:r>
    </w:p>
    <w:p w:rsidR="00B4288B" w:rsidRPr="002646C8" w:rsidRDefault="00B4288B" w:rsidP="002646C8">
      <w:pPr>
        <w:spacing w:after="75" w:line="23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-заключение договора о размещении телекоммуникационного оборудования и кабельных трасс с ООО «Брянск Связь-ТВ»;</w:t>
      </w:r>
    </w:p>
    <w:p w:rsidR="00B4288B" w:rsidRPr="002646C8" w:rsidRDefault="00B4288B" w:rsidP="002646C8">
      <w:pPr>
        <w:spacing w:after="75" w:line="23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-заключение договора о размещении оборудования в местах общего пользования с ОАО «</w:t>
      </w:r>
      <w:proofErr w:type="spellStart"/>
      <w:r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Ростелеком</w:t>
      </w:r>
      <w:proofErr w:type="spellEnd"/>
      <w:r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B4288B" w:rsidRPr="002646C8" w:rsidRDefault="00B4288B" w:rsidP="00A34F83">
      <w:pPr>
        <w:spacing w:after="75" w:line="234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-заключение договора о размещении телекоммуникационного оборудования и кабельных трасс с </w:t>
      </w:r>
      <w:r w:rsidRPr="00264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</w:t>
      </w:r>
      <w:proofErr w:type="spellStart"/>
      <w:proofErr w:type="gramStart"/>
      <w:r w:rsidRPr="002646C8">
        <w:rPr>
          <w:rFonts w:ascii="Times New Roman" w:eastAsia="Times New Roman" w:hAnsi="Times New Roman" w:cs="Times New Roman"/>
          <w:sz w:val="28"/>
          <w:szCs w:val="28"/>
          <w:lang w:eastAsia="ru-RU"/>
        </w:rPr>
        <w:t>ЭР-Телеком</w:t>
      </w:r>
      <w:proofErr w:type="spellEnd"/>
      <w:proofErr w:type="gramEnd"/>
      <w:r w:rsidRPr="00264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Холдинг»</w:t>
      </w:r>
      <w:r w:rsidRPr="002646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sectPr w:rsidR="00B4288B" w:rsidRPr="002646C8" w:rsidSect="002646C8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317"/>
    <w:rsid w:val="002646C8"/>
    <w:rsid w:val="00356F1D"/>
    <w:rsid w:val="00A34F83"/>
    <w:rsid w:val="00A355C9"/>
    <w:rsid w:val="00B4288B"/>
    <w:rsid w:val="00DE4317"/>
    <w:rsid w:val="00EE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8BE"/>
  </w:style>
  <w:style w:type="paragraph" w:styleId="1">
    <w:name w:val="heading 1"/>
    <w:basedOn w:val="a"/>
    <w:next w:val="a"/>
    <w:link w:val="10"/>
    <w:uiPriority w:val="9"/>
    <w:qFormat/>
    <w:rsid w:val="00A34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E43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43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4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431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34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4378">
                      <w:marLeft w:val="75"/>
                      <w:marRight w:val="75"/>
                      <w:marTop w:val="0"/>
                      <w:marBottom w:val="0"/>
                      <w:divBdr>
                        <w:top w:val="single" w:sz="6" w:space="4" w:color="424E1F"/>
                        <w:left w:val="single" w:sz="6" w:space="4" w:color="424E1F"/>
                        <w:bottom w:val="single" w:sz="6" w:space="4" w:color="424E1F"/>
                        <w:right w:val="single" w:sz="6" w:space="4" w:color="424E1F"/>
                      </w:divBdr>
                    </w:div>
                  </w:divsChild>
                </w:div>
              </w:divsChild>
            </w:div>
          </w:divsChild>
        </w:div>
        <w:div w:id="4394204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1</cp:lastModifiedBy>
  <cp:revision>5</cp:revision>
  <dcterms:created xsi:type="dcterms:W3CDTF">2015-04-09T16:14:00Z</dcterms:created>
  <dcterms:modified xsi:type="dcterms:W3CDTF">2015-04-25T21:57:00Z</dcterms:modified>
</cp:coreProperties>
</file>